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E2B" w:rsidRPr="00612DCE" w:rsidRDefault="00982B95">
      <w:pPr>
        <w:spacing w:line="440" w:lineRule="exact"/>
        <w:jc w:val="center"/>
        <w:rPr>
          <w:rFonts w:asciiTheme="majorEastAsia" w:eastAsiaTheme="majorEastAsia" w:hAnsiTheme="majorEastAsia" w:cs="方正小标宋简体"/>
          <w:sz w:val="36"/>
          <w:szCs w:val="36"/>
        </w:rPr>
      </w:pPr>
      <w:r w:rsidRPr="00612DCE">
        <w:rPr>
          <w:rFonts w:asciiTheme="majorEastAsia" w:eastAsiaTheme="majorEastAsia" w:hAnsiTheme="majorEastAsia" w:cs="方正小标宋简体" w:hint="eastAsia"/>
          <w:sz w:val="36"/>
          <w:szCs w:val="36"/>
        </w:rPr>
        <w:t>启东载人直升机通航服务</w:t>
      </w:r>
      <w:r w:rsidR="000A7ADD" w:rsidRPr="00612DCE">
        <w:rPr>
          <w:rFonts w:asciiTheme="majorEastAsia" w:eastAsiaTheme="majorEastAsia" w:hAnsiTheme="majorEastAsia" w:cs="方正小标宋简体" w:hint="eastAsia"/>
          <w:sz w:val="36"/>
          <w:szCs w:val="36"/>
        </w:rPr>
        <w:t>采购</w:t>
      </w:r>
      <w:r w:rsidRPr="00612DCE">
        <w:rPr>
          <w:rFonts w:asciiTheme="majorEastAsia" w:eastAsiaTheme="majorEastAsia" w:hAnsiTheme="majorEastAsia" w:cs="方正小标宋简体" w:hint="eastAsia"/>
          <w:sz w:val="36"/>
          <w:szCs w:val="36"/>
        </w:rPr>
        <w:t>项目市场询价公告</w:t>
      </w:r>
    </w:p>
    <w:p w:rsidR="00777E2B" w:rsidRPr="00612DCE" w:rsidRDefault="00777E2B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</w:p>
    <w:p w:rsidR="00777E2B" w:rsidRPr="00612DCE" w:rsidRDefault="00982B95">
      <w:pPr>
        <w:spacing w:line="56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南通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飞智能科技有限公司（以下简称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飞公司）拟实施启东载人直升机通航服务</w:t>
      </w:r>
      <w:r w:rsidR="000A7ADD" w:rsidRPr="00612DCE">
        <w:rPr>
          <w:rFonts w:asciiTheme="majorEastAsia" w:eastAsiaTheme="majorEastAsia" w:hAnsiTheme="majorEastAsia" w:hint="eastAsia"/>
          <w:sz w:val="24"/>
        </w:rPr>
        <w:t>采购</w:t>
      </w:r>
      <w:r w:rsidRPr="00612DCE">
        <w:rPr>
          <w:rFonts w:asciiTheme="majorEastAsia" w:eastAsiaTheme="majorEastAsia" w:hAnsiTheme="majorEastAsia" w:hint="eastAsia"/>
          <w:sz w:val="24"/>
        </w:rPr>
        <w:t>项目，现就该项目进行市场询价调研。</w:t>
      </w:r>
    </w:p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 w:cs="Times New Roman"/>
          <w:sz w:val="24"/>
        </w:rPr>
      </w:pPr>
      <w:r w:rsidRPr="00612DCE">
        <w:rPr>
          <w:rFonts w:asciiTheme="majorEastAsia" w:eastAsiaTheme="majorEastAsia" w:hAnsiTheme="majorEastAsia" w:cs="Times New Roman" w:hint="eastAsia"/>
          <w:sz w:val="24"/>
        </w:rPr>
        <w:t>一、采购内容：</w:t>
      </w:r>
      <w:bookmarkStart w:id="0" w:name="_Hlk162276739"/>
    </w:p>
    <w:bookmarkEnd w:id="0"/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1、项目地点：位于启东市汇龙镇冬藏村，华石北路与345国道交叉口北侧，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即现启东城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北客运站。</w:t>
      </w:r>
    </w:p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2、项目内容：</w:t>
      </w:r>
      <w:r w:rsidR="00BC1CE1" w:rsidRPr="00612DCE">
        <w:rPr>
          <w:rFonts w:asciiTheme="majorEastAsia" w:eastAsiaTheme="majorEastAsia" w:hAnsiTheme="majorEastAsia" w:hint="eastAsia"/>
          <w:sz w:val="24"/>
        </w:rPr>
        <w:t>拟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向具备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通航能力的公司采购载人直升机通航服务，直升机型号为空客135轻型双发直升机或同等级别的商务直升机，用于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开展低空载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人运营场景，每年采购航时不低于300</w:t>
      </w:r>
      <w:bookmarkStart w:id="1" w:name="OLE_LINK1"/>
      <w:bookmarkStart w:id="2" w:name="OLE_LINK2"/>
      <w:r w:rsidRPr="00612DCE">
        <w:rPr>
          <w:rFonts w:asciiTheme="majorEastAsia" w:eastAsiaTheme="majorEastAsia" w:hAnsiTheme="majorEastAsia" w:hint="eastAsia"/>
          <w:sz w:val="24"/>
        </w:rPr>
        <w:t>航时</w:t>
      </w:r>
      <w:bookmarkEnd w:id="1"/>
      <w:bookmarkEnd w:id="2"/>
      <w:r w:rsidRPr="00612DCE">
        <w:rPr>
          <w:rFonts w:asciiTheme="majorEastAsia" w:eastAsiaTheme="majorEastAsia" w:hAnsiTheme="majorEastAsia" w:hint="eastAsia"/>
          <w:sz w:val="24"/>
        </w:rPr>
        <w:t>。</w:t>
      </w:r>
    </w:p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二、服务要求</w:t>
      </w:r>
    </w:p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1、利用自身优势支持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飞公司打造启东辐射南通地区的低空运营体系，并协助开展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低空经济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的运营业务。</w:t>
      </w:r>
    </w:p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2、支持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飞公司常态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化开展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通用航空飞行、通用航空服务、空中游览、商务飞行、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文旅服务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、应急救援、海上引航接送服务、直升机场或起降点建设运营等，丰富启东市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低空经济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运用场景。</w:t>
      </w:r>
    </w:p>
    <w:p w:rsidR="00777E2B" w:rsidRPr="00612DCE" w:rsidRDefault="00BC1CE1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3</w:t>
      </w:r>
      <w:r w:rsidR="00982B95" w:rsidRPr="00612DCE">
        <w:rPr>
          <w:rFonts w:asciiTheme="majorEastAsia" w:eastAsiaTheme="majorEastAsia" w:hAnsiTheme="majorEastAsia" w:hint="eastAsia"/>
          <w:sz w:val="24"/>
        </w:rPr>
        <w:t>、提供专属飞行管家服务</w:t>
      </w:r>
      <w:r w:rsidRPr="00612DCE">
        <w:rPr>
          <w:rFonts w:asciiTheme="majorEastAsia" w:eastAsiaTheme="majorEastAsia" w:hAnsiTheme="majorEastAsia" w:hint="eastAsia"/>
          <w:sz w:val="24"/>
        </w:rPr>
        <w:t>，</w:t>
      </w:r>
      <w:r w:rsidR="00982B95" w:rsidRPr="00612DCE">
        <w:rPr>
          <w:rFonts w:asciiTheme="majorEastAsia" w:eastAsiaTheme="majorEastAsia" w:hAnsiTheme="majorEastAsia" w:hint="eastAsia"/>
          <w:sz w:val="24"/>
        </w:rPr>
        <w:t>包括飞行计划申报、航线计划申请、地面服务保障、行程安排沟通等服务。</w:t>
      </w:r>
    </w:p>
    <w:p w:rsidR="00777E2B" w:rsidRPr="00612DCE" w:rsidRDefault="00BC1CE1" w:rsidP="00BC1CE1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4</w:t>
      </w:r>
      <w:r w:rsidR="00982B95" w:rsidRPr="00612DCE">
        <w:rPr>
          <w:rFonts w:asciiTheme="majorEastAsia" w:eastAsiaTheme="majorEastAsia" w:hAnsiTheme="majorEastAsia" w:hint="eastAsia"/>
          <w:sz w:val="24"/>
        </w:rPr>
        <w:t>、为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飞公司的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低空经济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运营团队提供专业的技术培训，促使运营更加顺畅。</w:t>
      </w:r>
    </w:p>
    <w:p w:rsidR="00777E2B" w:rsidRPr="00612DCE" w:rsidRDefault="00BC1CE1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5</w:t>
      </w:r>
      <w:r w:rsidR="00982B95" w:rsidRPr="00612DCE">
        <w:rPr>
          <w:rFonts w:asciiTheme="majorEastAsia" w:eastAsiaTheme="majorEastAsia" w:hAnsiTheme="majorEastAsia" w:hint="eastAsia"/>
          <w:sz w:val="24"/>
        </w:rPr>
        <w:t>、为启东提供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低空经济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技术咨询，在起降点规划建设、产业布局、招商引资、市场运营、宣传推广等领域提供专业意见。</w:t>
      </w:r>
    </w:p>
    <w:p w:rsidR="00777E2B" w:rsidRPr="00612DCE" w:rsidRDefault="00BC1CE1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6</w:t>
      </w:r>
      <w:r w:rsidR="00982B95" w:rsidRPr="00612DCE">
        <w:rPr>
          <w:rFonts w:asciiTheme="majorEastAsia" w:eastAsiaTheme="majorEastAsia" w:hAnsiTheme="majorEastAsia" w:hint="eastAsia"/>
          <w:sz w:val="24"/>
        </w:rPr>
        <w:t>、为启东提供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低空经济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智囊支持，分享资源，牵线联系军民航、头部企业，协助开展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低空经济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方面的招商及洽谈。</w:t>
      </w:r>
    </w:p>
    <w:p w:rsidR="00777E2B" w:rsidRPr="00612DCE" w:rsidRDefault="005A5300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7</w:t>
      </w:r>
      <w:r w:rsidR="00982B95" w:rsidRPr="00612DCE">
        <w:rPr>
          <w:rFonts w:asciiTheme="majorEastAsia" w:eastAsiaTheme="majorEastAsia" w:hAnsiTheme="majorEastAsia" w:hint="eastAsia"/>
          <w:sz w:val="24"/>
        </w:rPr>
        <w:t>、</w:t>
      </w:r>
      <w:r w:rsidRPr="00612DCE">
        <w:rPr>
          <w:rFonts w:asciiTheme="majorEastAsia" w:eastAsiaTheme="majorEastAsia" w:hAnsiTheme="majorEastAsia" w:hint="eastAsia"/>
          <w:sz w:val="24"/>
        </w:rPr>
        <w:t>派遣</w:t>
      </w:r>
      <w:r w:rsidR="00982B95" w:rsidRPr="00612DCE">
        <w:rPr>
          <w:rFonts w:asciiTheme="majorEastAsia" w:eastAsiaTheme="majorEastAsia" w:hAnsiTheme="majorEastAsia" w:hint="eastAsia"/>
          <w:sz w:val="24"/>
        </w:rPr>
        <w:t>启东</w:t>
      </w:r>
      <w:r w:rsidRPr="00612DCE">
        <w:rPr>
          <w:rFonts w:asciiTheme="majorEastAsia" w:eastAsiaTheme="majorEastAsia" w:hAnsiTheme="majorEastAsia" w:hint="eastAsia"/>
          <w:sz w:val="24"/>
        </w:rPr>
        <w:t>的</w:t>
      </w:r>
      <w:r w:rsidR="00982B95" w:rsidRPr="00612DCE">
        <w:rPr>
          <w:rFonts w:asciiTheme="majorEastAsia" w:eastAsiaTheme="majorEastAsia" w:hAnsiTheme="majorEastAsia" w:hint="eastAsia"/>
          <w:sz w:val="24"/>
        </w:rPr>
        <w:t>常驻专业人员不少</w:t>
      </w:r>
      <w:r w:rsidRPr="00612DCE">
        <w:rPr>
          <w:rFonts w:asciiTheme="majorEastAsia" w:eastAsiaTheme="majorEastAsia" w:hAnsiTheme="majorEastAsia" w:hint="eastAsia"/>
          <w:sz w:val="24"/>
        </w:rPr>
        <w:t>于</w:t>
      </w:r>
      <w:r w:rsidR="00982B95" w:rsidRPr="00612DCE">
        <w:rPr>
          <w:rFonts w:asciiTheme="majorEastAsia" w:eastAsiaTheme="majorEastAsia" w:hAnsiTheme="majorEastAsia" w:hint="eastAsia"/>
          <w:sz w:val="24"/>
        </w:rPr>
        <w:t>11人（机长2人、机务2人、地勤2</w:t>
      </w:r>
      <w:r w:rsidR="00982B95" w:rsidRPr="00612DCE">
        <w:rPr>
          <w:rFonts w:asciiTheme="majorEastAsia" w:eastAsiaTheme="majorEastAsia" w:hAnsiTheme="majorEastAsia" w:hint="eastAsia"/>
          <w:sz w:val="24"/>
        </w:rPr>
        <w:lastRenderedPageBreak/>
        <w:t>人、航务1人，项目负责人1人、市场营销1人、服务保障2</w:t>
      </w:r>
      <w:r w:rsidRPr="00612DCE">
        <w:rPr>
          <w:rFonts w:asciiTheme="majorEastAsia" w:eastAsiaTheme="majorEastAsia" w:hAnsiTheme="majorEastAsia" w:hint="eastAsia"/>
          <w:sz w:val="24"/>
        </w:rPr>
        <w:t>人），</w:t>
      </w:r>
      <w:r w:rsidR="00982B95" w:rsidRPr="00612DCE">
        <w:rPr>
          <w:rFonts w:asciiTheme="majorEastAsia" w:eastAsiaTheme="majorEastAsia" w:hAnsiTheme="majorEastAsia" w:hint="eastAsia"/>
          <w:sz w:val="24"/>
        </w:rPr>
        <w:t>提供机型为空客135或同等级别的商务直升机常驻启东市直升机综合保障基地，并提供24h通航服务响应，确保按照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飞公司合理合</w:t>
      </w:r>
      <w:proofErr w:type="gramStart"/>
      <w:r w:rsidR="00982B95" w:rsidRPr="00612DCE">
        <w:rPr>
          <w:rFonts w:asciiTheme="majorEastAsia" w:eastAsiaTheme="majorEastAsia" w:hAnsiTheme="majorEastAsia" w:hint="eastAsia"/>
          <w:sz w:val="24"/>
        </w:rPr>
        <w:t>规</w:t>
      </w:r>
      <w:proofErr w:type="gramEnd"/>
      <w:r w:rsidR="00982B95" w:rsidRPr="00612DCE">
        <w:rPr>
          <w:rFonts w:asciiTheme="majorEastAsia" w:eastAsiaTheme="majorEastAsia" w:hAnsiTheme="majorEastAsia" w:hint="eastAsia"/>
          <w:sz w:val="24"/>
        </w:rPr>
        <w:t>的要求提供服务。</w:t>
      </w:r>
    </w:p>
    <w:p w:rsidR="00777E2B" w:rsidRPr="00612DCE" w:rsidRDefault="00982B95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三、约定事项</w:t>
      </w:r>
    </w:p>
    <w:p w:rsidR="00777E2B" w:rsidRPr="00612DCE" w:rsidRDefault="00982B95">
      <w:pPr>
        <w:pStyle w:val="a3"/>
        <w:spacing w:after="0" w:line="56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1、服务期限：3年</w:t>
      </w:r>
      <w:r w:rsidR="0029477D" w:rsidRPr="00612DCE">
        <w:rPr>
          <w:rFonts w:asciiTheme="majorEastAsia" w:eastAsiaTheme="majorEastAsia" w:hAnsiTheme="majorEastAsia" w:hint="eastAsia"/>
          <w:sz w:val="24"/>
        </w:rPr>
        <w:t>，合同一年一签。</w:t>
      </w:r>
    </w:p>
    <w:p w:rsidR="00777E2B" w:rsidRPr="00612DCE" w:rsidRDefault="00982B95">
      <w:pPr>
        <w:pStyle w:val="a3"/>
        <w:spacing w:after="0" w:line="56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2、报价单位需</w:t>
      </w:r>
      <w:r w:rsidRPr="00612DCE">
        <w:rPr>
          <w:rFonts w:asciiTheme="majorEastAsia" w:eastAsiaTheme="majorEastAsia" w:hAnsiTheme="majorEastAsia"/>
          <w:sz w:val="24"/>
        </w:rPr>
        <w:t>提供营业执照</w:t>
      </w:r>
      <w:r w:rsidRPr="00612DCE">
        <w:rPr>
          <w:rFonts w:asciiTheme="majorEastAsia" w:eastAsiaTheme="majorEastAsia" w:hAnsiTheme="majorEastAsia" w:hint="eastAsia"/>
          <w:sz w:val="24"/>
        </w:rPr>
        <w:t>、</w:t>
      </w:r>
      <w:r w:rsidRPr="00612DCE">
        <w:rPr>
          <w:rFonts w:asciiTheme="majorEastAsia" w:eastAsiaTheme="majorEastAsia" w:hAnsiTheme="majorEastAsia"/>
          <w:sz w:val="24"/>
        </w:rPr>
        <w:t>市场询价表</w:t>
      </w:r>
      <w:r w:rsidR="001C4C48" w:rsidRPr="00612DCE">
        <w:rPr>
          <w:rFonts w:asciiTheme="majorEastAsia" w:eastAsiaTheme="majorEastAsia" w:hAnsiTheme="majorEastAsia" w:hint="eastAsia"/>
          <w:sz w:val="24"/>
        </w:rPr>
        <w:t>、</w:t>
      </w:r>
      <w:r w:rsidRPr="00612DCE">
        <w:rPr>
          <w:rFonts w:asciiTheme="majorEastAsia" w:eastAsiaTheme="majorEastAsia" w:hAnsiTheme="majorEastAsia" w:hint="eastAsia"/>
          <w:sz w:val="24"/>
        </w:rPr>
        <w:t>具备通航能力的证件等</w:t>
      </w:r>
      <w:r w:rsidRPr="00612DCE">
        <w:rPr>
          <w:rFonts w:asciiTheme="majorEastAsia" w:eastAsiaTheme="majorEastAsia" w:hAnsiTheme="majorEastAsia"/>
          <w:sz w:val="24"/>
        </w:rPr>
        <w:t>相关材料于202</w:t>
      </w:r>
      <w:r w:rsidRPr="00612DCE">
        <w:rPr>
          <w:rFonts w:asciiTheme="majorEastAsia" w:eastAsiaTheme="majorEastAsia" w:hAnsiTheme="majorEastAsia" w:hint="eastAsia"/>
          <w:sz w:val="24"/>
        </w:rPr>
        <w:t>5</w:t>
      </w:r>
      <w:r w:rsidRPr="00612DCE">
        <w:rPr>
          <w:rFonts w:asciiTheme="majorEastAsia" w:eastAsiaTheme="majorEastAsia" w:hAnsiTheme="majorEastAsia"/>
          <w:sz w:val="24"/>
        </w:rPr>
        <w:t>年</w:t>
      </w:r>
      <w:r w:rsidRPr="00612DCE">
        <w:rPr>
          <w:rFonts w:asciiTheme="majorEastAsia" w:eastAsiaTheme="majorEastAsia" w:hAnsiTheme="majorEastAsia" w:hint="eastAsia"/>
          <w:sz w:val="24"/>
        </w:rPr>
        <w:t>5</w:t>
      </w:r>
      <w:r w:rsidRPr="00612DCE">
        <w:rPr>
          <w:rFonts w:asciiTheme="majorEastAsia" w:eastAsiaTheme="majorEastAsia" w:hAnsiTheme="majorEastAsia"/>
          <w:sz w:val="24"/>
        </w:rPr>
        <w:t>月</w:t>
      </w:r>
      <w:r w:rsidR="00194018" w:rsidRPr="00612DCE">
        <w:rPr>
          <w:rFonts w:asciiTheme="majorEastAsia" w:eastAsiaTheme="majorEastAsia" w:hAnsiTheme="majorEastAsia" w:hint="eastAsia"/>
          <w:sz w:val="24"/>
        </w:rPr>
        <w:t>9</w:t>
      </w:r>
      <w:r w:rsidRPr="00612DCE">
        <w:rPr>
          <w:rFonts w:asciiTheme="majorEastAsia" w:eastAsiaTheme="majorEastAsia" w:hAnsiTheme="majorEastAsia"/>
          <w:sz w:val="24"/>
        </w:rPr>
        <w:t>日17:00前，</w:t>
      </w:r>
      <w:r w:rsidRPr="00612DCE">
        <w:rPr>
          <w:rFonts w:asciiTheme="majorEastAsia" w:eastAsiaTheme="majorEastAsia" w:hAnsiTheme="majorEastAsia" w:hint="eastAsia"/>
          <w:sz w:val="24"/>
        </w:rPr>
        <w:t>送或寄（以邮戳为准）启东市汇龙镇公园南路200号启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大厦2009室，或盖单位公章后原件扫描发dy24hours@163.com，联系人：戴先生，联系电话：13861729310</w:t>
      </w:r>
      <w:r w:rsidRPr="00612DCE">
        <w:rPr>
          <w:rFonts w:asciiTheme="majorEastAsia" w:eastAsiaTheme="majorEastAsia" w:hAnsiTheme="majorEastAsia"/>
          <w:sz w:val="24"/>
        </w:rPr>
        <w:t>。</w:t>
      </w:r>
    </w:p>
    <w:p w:rsidR="00777E2B" w:rsidRPr="00612DCE" w:rsidRDefault="00982B95">
      <w:pPr>
        <w:pStyle w:val="a3"/>
        <w:spacing w:after="0" w:line="56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3、</w:t>
      </w:r>
      <w:r w:rsidRPr="00612DCE">
        <w:rPr>
          <w:rFonts w:asciiTheme="majorEastAsia" w:eastAsiaTheme="majorEastAsia" w:hAnsiTheme="majorEastAsia"/>
          <w:sz w:val="24"/>
        </w:rPr>
        <w:t>报价费用说明：</w:t>
      </w:r>
      <w:r w:rsidRPr="00612DCE">
        <w:rPr>
          <w:rFonts w:asciiTheme="majorEastAsia" w:eastAsiaTheme="majorEastAsia" w:hAnsiTheme="majorEastAsia" w:hint="eastAsia"/>
          <w:sz w:val="24"/>
        </w:rPr>
        <w:t>报价包括完成本项目各项服务可能发生的全部费用</w:t>
      </w:r>
      <w:r w:rsidR="0029477D" w:rsidRPr="00612DCE">
        <w:rPr>
          <w:rFonts w:asciiTheme="majorEastAsia" w:eastAsiaTheme="majorEastAsia" w:hAnsiTheme="majorEastAsia" w:hint="eastAsia"/>
          <w:sz w:val="24"/>
        </w:rPr>
        <w:t>，包括</w:t>
      </w:r>
      <w:r w:rsidR="00972312" w:rsidRPr="00612DCE">
        <w:rPr>
          <w:rFonts w:asciiTheme="majorEastAsia" w:eastAsiaTheme="majorEastAsia" w:hAnsiTheme="majorEastAsia" w:hint="eastAsia"/>
          <w:sz w:val="24"/>
        </w:rPr>
        <w:t>但不限于</w:t>
      </w:r>
      <w:r w:rsidR="0029477D" w:rsidRPr="00612DCE">
        <w:rPr>
          <w:rFonts w:asciiTheme="majorEastAsia" w:eastAsiaTheme="majorEastAsia" w:hAnsiTheme="majorEastAsia" w:hint="eastAsia"/>
          <w:sz w:val="24"/>
        </w:rPr>
        <w:t>设备保养、加油、维护、运营、人员工资、食宿</w:t>
      </w:r>
      <w:r w:rsidR="00145F7B">
        <w:rPr>
          <w:rFonts w:asciiTheme="majorEastAsia" w:eastAsiaTheme="majorEastAsia" w:hAnsiTheme="majorEastAsia" w:hint="eastAsia"/>
          <w:sz w:val="24"/>
        </w:rPr>
        <w:t>、乘客保险</w:t>
      </w:r>
      <w:r w:rsidR="00512AE6" w:rsidRPr="00612DCE">
        <w:rPr>
          <w:rFonts w:asciiTheme="majorEastAsia" w:eastAsiaTheme="majorEastAsia" w:hAnsiTheme="majorEastAsia" w:hint="eastAsia"/>
          <w:sz w:val="24"/>
        </w:rPr>
        <w:t>以及</w:t>
      </w:r>
      <w:r w:rsidR="0029477D" w:rsidRPr="00612DCE">
        <w:rPr>
          <w:rFonts w:asciiTheme="majorEastAsia" w:eastAsiaTheme="majorEastAsia" w:hAnsiTheme="majorEastAsia" w:hint="eastAsia"/>
          <w:sz w:val="24"/>
        </w:rPr>
        <w:t>税金</w:t>
      </w:r>
      <w:r w:rsidR="00972312" w:rsidRPr="00612DCE">
        <w:rPr>
          <w:rFonts w:asciiTheme="majorEastAsia" w:eastAsiaTheme="majorEastAsia" w:hAnsiTheme="majorEastAsia" w:hint="eastAsia"/>
          <w:sz w:val="24"/>
        </w:rPr>
        <w:t>、利润等</w:t>
      </w:r>
      <w:r w:rsidR="00512AE6" w:rsidRPr="00612DCE">
        <w:rPr>
          <w:rFonts w:asciiTheme="majorEastAsia" w:eastAsiaTheme="majorEastAsia" w:hAnsiTheme="majorEastAsia" w:hint="eastAsia"/>
          <w:sz w:val="24"/>
        </w:rPr>
        <w:t>各项</w:t>
      </w:r>
      <w:r w:rsidR="0029477D" w:rsidRPr="00612DCE">
        <w:rPr>
          <w:rFonts w:asciiTheme="majorEastAsia" w:eastAsiaTheme="majorEastAsia" w:hAnsiTheme="majorEastAsia" w:hint="eastAsia"/>
          <w:sz w:val="24"/>
        </w:rPr>
        <w:t>费用</w:t>
      </w:r>
      <w:r w:rsidRPr="00612DCE">
        <w:rPr>
          <w:rFonts w:asciiTheme="majorEastAsia" w:eastAsiaTheme="majorEastAsia" w:hAnsiTheme="majorEastAsia" w:hint="eastAsia"/>
          <w:sz w:val="24"/>
        </w:rPr>
        <w:t>。</w:t>
      </w:r>
    </w:p>
    <w:p w:rsidR="00777E2B" w:rsidRPr="006D7BF3" w:rsidRDefault="00982B95" w:rsidP="006D7BF3">
      <w:pPr>
        <w:pStyle w:val="a3"/>
        <w:spacing w:after="0" w:line="56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4、</w:t>
      </w:r>
      <w:r w:rsidRPr="00612DCE">
        <w:rPr>
          <w:rFonts w:asciiTheme="majorEastAsia" w:eastAsiaTheme="majorEastAsia" w:hAnsiTheme="majorEastAsia"/>
          <w:sz w:val="24"/>
        </w:rPr>
        <w:t>报价单位须为独立法人，提供营业执照</w:t>
      </w:r>
      <w:r w:rsidRPr="00612DCE">
        <w:rPr>
          <w:rFonts w:asciiTheme="majorEastAsia" w:eastAsiaTheme="majorEastAsia" w:hAnsiTheme="majorEastAsia" w:hint="eastAsia"/>
          <w:sz w:val="24"/>
        </w:rPr>
        <w:t>和具备通航能力的证件</w:t>
      </w:r>
      <w:r w:rsidRPr="00612DCE">
        <w:rPr>
          <w:rFonts w:asciiTheme="majorEastAsia" w:eastAsiaTheme="majorEastAsia" w:hAnsiTheme="majorEastAsia"/>
          <w:sz w:val="24"/>
        </w:rPr>
        <w:t>。</w:t>
      </w:r>
    </w:p>
    <w:p w:rsidR="00777E2B" w:rsidRPr="00612DCE" w:rsidRDefault="006D7BF3" w:rsidP="00C6641D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</w:t>
      </w:r>
      <w:r w:rsidR="00982B95" w:rsidRPr="00612DCE">
        <w:rPr>
          <w:rFonts w:asciiTheme="majorEastAsia" w:eastAsiaTheme="majorEastAsia" w:hAnsiTheme="majorEastAsia" w:hint="eastAsia"/>
          <w:sz w:val="24"/>
        </w:rPr>
        <w:t>、</w:t>
      </w:r>
      <w:r w:rsidR="00982B95" w:rsidRPr="00612DCE">
        <w:rPr>
          <w:rFonts w:asciiTheme="majorEastAsia" w:eastAsiaTheme="majorEastAsia" w:hAnsiTheme="majorEastAsia"/>
          <w:sz w:val="24"/>
        </w:rPr>
        <w:t>其他：</w:t>
      </w:r>
      <w:r w:rsidR="00982B95" w:rsidRPr="00612DCE">
        <w:rPr>
          <w:rFonts w:asciiTheme="majorEastAsia" w:eastAsiaTheme="majorEastAsia" w:hAnsiTheme="majorEastAsia" w:hint="eastAsia"/>
          <w:sz w:val="24"/>
        </w:rPr>
        <w:t>（1）</w:t>
      </w:r>
      <w:r w:rsidR="00982B95" w:rsidRPr="00612DCE">
        <w:rPr>
          <w:rFonts w:asciiTheme="majorEastAsia" w:eastAsiaTheme="majorEastAsia" w:hAnsiTheme="majorEastAsia"/>
          <w:sz w:val="24"/>
        </w:rPr>
        <w:t>请报价单位认真核算、如实报价，如发现虚假报价的</w:t>
      </w:r>
      <w:r w:rsidR="00982B95" w:rsidRPr="00612DCE">
        <w:rPr>
          <w:rFonts w:asciiTheme="majorEastAsia" w:eastAsiaTheme="majorEastAsia" w:hAnsiTheme="majorEastAsia" w:hint="eastAsia"/>
          <w:sz w:val="24"/>
        </w:rPr>
        <w:t>，</w:t>
      </w:r>
      <w:r w:rsidR="00982B95" w:rsidRPr="00612DCE">
        <w:rPr>
          <w:rFonts w:asciiTheme="majorEastAsia" w:eastAsiaTheme="majorEastAsia" w:hAnsiTheme="majorEastAsia"/>
          <w:sz w:val="24"/>
        </w:rPr>
        <w:t>记入黑名单；</w:t>
      </w:r>
      <w:r w:rsidR="00982B95" w:rsidRPr="00612DCE">
        <w:rPr>
          <w:rFonts w:asciiTheme="majorEastAsia" w:eastAsiaTheme="majorEastAsia" w:hAnsiTheme="majorEastAsia" w:hint="eastAsia"/>
          <w:sz w:val="24"/>
        </w:rPr>
        <w:t>（2）</w:t>
      </w:r>
      <w:r w:rsidR="00982B95" w:rsidRPr="00612DCE">
        <w:rPr>
          <w:rFonts w:asciiTheme="majorEastAsia" w:eastAsiaTheme="majorEastAsia" w:hAnsiTheme="majorEastAsia"/>
          <w:sz w:val="24"/>
        </w:rPr>
        <w:t>本次报价仅作为市场调研用，因此价格仅供参考；</w:t>
      </w:r>
      <w:r w:rsidR="00982B95" w:rsidRPr="00612DCE">
        <w:rPr>
          <w:rFonts w:asciiTheme="majorEastAsia" w:eastAsiaTheme="majorEastAsia" w:hAnsiTheme="majorEastAsia" w:hint="eastAsia"/>
          <w:sz w:val="24"/>
        </w:rPr>
        <w:t>（3）</w:t>
      </w:r>
      <w:r w:rsidR="00982B95" w:rsidRPr="00612DCE">
        <w:rPr>
          <w:rFonts w:asciiTheme="majorEastAsia" w:eastAsiaTheme="majorEastAsia" w:hAnsiTheme="majorEastAsia"/>
          <w:sz w:val="24"/>
        </w:rPr>
        <w:t>本次调研询价不接收质疑函，只接收对本项目的建议。</w:t>
      </w:r>
    </w:p>
    <w:p w:rsidR="00777E2B" w:rsidRPr="00612DCE" w:rsidRDefault="00777E2B">
      <w:pPr>
        <w:pStyle w:val="a3"/>
        <w:spacing w:after="0" w:line="440" w:lineRule="exact"/>
        <w:jc w:val="right"/>
        <w:rPr>
          <w:rFonts w:asciiTheme="majorEastAsia" w:eastAsiaTheme="majorEastAsia" w:hAnsiTheme="majorEastAsia"/>
          <w:sz w:val="24"/>
        </w:rPr>
      </w:pPr>
    </w:p>
    <w:p w:rsidR="00777E2B" w:rsidRPr="00612DCE" w:rsidRDefault="00982B95">
      <w:pPr>
        <w:spacing w:line="560" w:lineRule="exact"/>
        <w:ind w:firstLineChars="200" w:firstLine="480"/>
        <w:jc w:val="righ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南通</w:t>
      </w:r>
      <w:proofErr w:type="gramStart"/>
      <w:r w:rsidRPr="00612DCE">
        <w:rPr>
          <w:rFonts w:asciiTheme="majorEastAsia" w:eastAsiaTheme="majorEastAsia" w:hAnsiTheme="majorEastAsia" w:hint="eastAsia"/>
          <w:sz w:val="24"/>
        </w:rPr>
        <w:t>晟</w:t>
      </w:r>
      <w:proofErr w:type="gramEnd"/>
      <w:r w:rsidRPr="00612DCE">
        <w:rPr>
          <w:rFonts w:asciiTheme="majorEastAsia" w:eastAsiaTheme="majorEastAsia" w:hAnsiTheme="majorEastAsia" w:hint="eastAsia"/>
          <w:sz w:val="24"/>
        </w:rPr>
        <w:t>飞智能科技有限公司</w:t>
      </w:r>
    </w:p>
    <w:p w:rsidR="00777E2B" w:rsidRPr="00612DCE" w:rsidRDefault="00982B95">
      <w:pPr>
        <w:spacing w:line="560" w:lineRule="exact"/>
        <w:ind w:firstLineChars="200" w:firstLine="480"/>
        <w:jc w:val="right"/>
        <w:rPr>
          <w:rFonts w:asciiTheme="majorEastAsia" w:eastAsiaTheme="majorEastAsia" w:hAnsiTheme="majorEastAsia"/>
          <w:sz w:val="24"/>
        </w:rPr>
      </w:pPr>
      <w:r w:rsidRPr="00612DCE">
        <w:rPr>
          <w:rFonts w:asciiTheme="majorEastAsia" w:eastAsiaTheme="majorEastAsia" w:hAnsiTheme="majorEastAsia" w:hint="eastAsia"/>
          <w:sz w:val="24"/>
        </w:rPr>
        <w:t>2025年5月</w:t>
      </w:r>
      <w:r w:rsidR="00194018" w:rsidRPr="00612DCE">
        <w:rPr>
          <w:rFonts w:asciiTheme="majorEastAsia" w:eastAsiaTheme="majorEastAsia" w:hAnsiTheme="majorEastAsia" w:hint="eastAsia"/>
          <w:sz w:val="24"/>
        </w:rPr>
        <w:t>6</w:t>
      </w:r>
      <w:r w:rsidRPr="00612DCE">
        <w:rPr>
          <w:rFonts w:asciiTheme="majorEastAsia" w:eastAsiaTheme="majorEastAsia" w:hAnsiTheme="majorEastAsia" w:hint="eastAsia"/>
          <w:sz w:val="24"/>
        </w:rPr>
        <w:t>日</w:t>
      </w:r>
    </w:p>
    <w:p w:rsidR="00777E2B" w:rsidRDefault="00777E2B">
      <w:pPr>
        <w:spacing w:line="560" w:lineRule="exact"/>
        <w:jc w:val="left"/>
        <w:rPr>
          <w:rFonts w:asciiTheme="majorEastAsia" w:eastAsiaTheme="majorEastAsia" w:hAnsiTheme="majorEastAsia" w:hint="eastAsia"/>
          <w:sz w:val="24"/>
        </w:rPr>
      </w:pPr>
    </w:p>
    <w:p w:rsidR="006D7BF3" w:rsidRDefault="006D7BF3">
      <w:pPr>
        <w:spacing w:line="560" w:lineRule="exact"/>
        <w:jc w:val="left"/>
        <w:rPr>
          <w:rFonts w:asciiTheme="majorEastAsia" w:eastAsiaTheme="majorEastAsia" w:hAnsiTheme="majorEastAsia" w:hint="eastAsia"/>
          <w:sz w:val="24"/>
        </w:rPr>
      </w:pPr>
    </w:p>
    <w:p w:rsidR="006D7BF3" w:rsidRDefault="006D7BF3">
      <w:pPr>
        <w:spacing w:line="560" w:lineRule="exact"/>
        <w:jc w:val="left"/>
        <w:rPr>
          <w:rFonts w:asciiTheme="majorEastAsia" w:eastAsiaTheme="majorEastAsia" w:hAnsiTheme="majorEastAsia" w:hint="eastAsia"/>
          <w:sz w:val="24"/>
        </w:rPr>
      </w:pPr>
    </w:p>
    <w:p w:rsidR="006D7BF3" w:rsidRDefault="006D7BF3">
      <w:pPr>
        <w:spacing w:line="560" w:lineRule="exact"/>
        <w:jc w:val="left"/>
        <w:rPr>
          <w:rFonts w:asciiTheme="majorEastAsia" w:eastAsiaTheme="majorEastAsia" w:hAnsiTheme="majorEastAsia" w:hint="eastAsia"/>
          <w:sz w:val="24"/>
        </w:rPr>
      </w:pPr>
    </w:p>
    <w:p w:rsidR="006D7BF3" w:rsidRDefault="006D7BF3">
      <w:pPr>
        <w:spacing w:line="560" w:lineRule="exact"/>
        <w:jc w:val="left"/>
        <w:rPr>
          <w:rFonts w:asciiTheme="majorEastAsia" w:eastAsiaTheme="majorEastAsia" w:hAnsiTheme="majorEastAsia" w:hint="eastAsia"/>
          <w:sz w:val="24"/>
        </w:rPr>
      </w:pPr>
    </w:p>
    <w:p w:rsidR="006D7BF3" w:rsidRPr="00612DCE" w:rsidRDefault="006D7BF3">
      <w:pPr>
        <w:spacing w:line="560" w:lineRule="exact"/>
        <w:jc w:val="left"/>
        <w:rPr>
          <w:rFonts w:asciiTheme="majorEastAsia" w:eastAsiaTheme="majorEastAsia" w:hAnsiTheme="majorEastAsia"/>
          <w:sz w:val="24"/>
        </w:rPr>
      </w:pPr>
    </w:p>
    <w:p w:rsidR="00777E2B" w:rsidRPr="00612DCE" w:rsidRDefault="00982B95">
      <w:pPr>
        <w:spacing w:line="400" w:lineRule="exact"/>
        <w:rPr>
          <w:rFonts w:asciiTheme="majorEastAsia" w:eastAsiaTheme="majorEastAsia" w:hAnsiTheme="majorEastAsia" w:cs="方正小标宋简体"/>
          <w:sz w:val="32"/>
          <w:szCs w:val="32"/>
        </w:rPr>
      </w:pPr>
      <w:r w:rsidRPr="00612DCE">
        <w:rPr>
          <w:rFonts w:asciiTheme="majorEastAsia" w:eastAsiaTheme="majorEastAsia" w:hAnsiTheme="majorEastAsia" w:cs="方正小标宋简体" w:hint="eastAsia"/>
          <w:sz w:val="32"/>
          <w:szCs w:val="32"/>
        </w:rPr>
        <w:lastRenderedPageBreak/>
        <w:t>附件：</w:t>
      </w:r>
    </w:p>
    <w:p w:rsidR="00777E2B" w:rsidRPr="00612DCE" w:rsidRDefault="00777E2B">
      <w:pPr>
        <w:spacing w:line="400" w:lineRule="exact"/>
        <w:jc w:val="center"/>
        <w:rPr>
          <w:rFonts w:asciiTheme="majorEastAsia" w:eastAsiaTheme="majorEastAsia" w:hAnsiTheme="majorEastAsia" w:cs="方正小标宋简体"/>
          <w:sz w:val="36"/>
          <w:szCs w:val="36"/>
        </w:rPr>
      </w:pPr>
    </w:p>
    <w:p w:rsidR="00777E2B" w:rsidRPr="00612DCE" w:rsidRDefault="00982B95">
      <w:pPr>
        <w:spacing w:line="400" w:lineRule="exact"/>
        <w:jc w:val="center"/>
        <w:rPr>
          <w:rFonts w:asciiTheme="majorEastAsia" w:eastAsiaTheme="majorEastAsia" w:hAnsiTheme="majorEastAsia" w:cs="方正小标宋简体"/>
          <w:sz w:val="36"/>
          <w:szCs w:val="36"/>
        </w:rPr>
      </w:pPr>
      <w:r w:rsidRPr="00612DCE">
        <w:rPr>
          <w:rFonts w:asciiTheme="majorEastAsia" w:eastAsiaTheme="majorEastAsia" w:hAnsiTheme="majorEastAsia" w:cs="方正小标宋简体" w:hint="eastAsia"/>
          <w:sz w:val="36"/>
          <w:szCs w:val="36"/>
        </w:rPr>
        <w:t>启东载人直升机通航服务</w:t>
      </w:r>
      <w:r w:rsidR="000A7ADD" w:rsidRPr="00612DCE">
        <w:rPr>
          <w:rFonts w:asciiTheme="majorEastAsia" w:eastAsiaTheme="majorEastAsia" w:hAnsiTheme="majorEastAsia" w:cs="方正小标宋简体" w:hint="eastAsia"/>
          <w:sz w:val="36"/>
          <w:szCs w:val="36"/>
        </w:rPr>
        <w:t>采购</w:t>
      </w:r>
      <w:r w:rsidRPr="00612DCE">
        <w:rPr>
          <w:rFonts w:asciiTheme="majorEastAsia" w:eastAsiaTheme="majorEastAsia" w:hAnsiTheme="majorEastAsia" w:cs="方正小标宋简体" w:hint="eastAsia"/>
          <w:sz w:val="36"/>
          <w:szCs w:val="36"/>
        </w:rPr>
        <w:t>项目市场询价表</w:t>
      </w:r>
    </w:p>
    <w:p w:rsidR="00777E2B" w:rsidRPr="00612DCE" w:rsidRDefault="00777E2B">
      <w:pPr>
        <w:pStyle w:val="a3"/>
        <w:rPr>
          <w:rFonts w:asciiTheme="majorEastAsia" w:eastAsiaTheme="majorEastAsia" w:hAnsiTheme="majorEastAsia"/>
        </w:rPr>
      </w:pPr>
    </w:p>
    <w:p w:rsidR="00777E2B" w:rsidRPr="00612DCE" w:rsidRDefault="00982B95">
      <w:pPr>
        <w:snapToGrid w:val="0"/>
        <w:spacing w:line="320" w:lineRule="exact"/>
        <w:jc w:val="center"/>
        <w:rPr>
          <w:rFonts w:asciiTheme="majorEastAsia" w:eastAsiaTheme="majorEastAsia" w:hAnsiTheme="majorEastAsia" w:cs="宋体"/>
          <w:szCs w:val="21"/>
        </w:rPr>
      </w:pPr>
      <w:r w:rsidRPr="00612DCE">
        <w:rPr>
          <w:rFonts w:asciiTheme="majorEastAsia" w:eastAsiaTheme="majorEastAsia" w:hAnsiTheme="majorEastAsia" w:cs="宋体" w:hint="eastAsia"/>
          <w:szCs w:val="21"/>
        </w:rPr>
        <w:t xml:space="preserve"> </w:t>
      </w:r>
    </w:p>
    <w:tbl>
      <w:tblPr>
        <w:tblW w:w="476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0"/>
        <w:gridCol w:w="2395"/>
        <w:gridCol w:w="2407"/>
        <w:gridCol w:w="2545"/>
      </w:tblGrid>
      <w:tr w:rsidR="00777E2B" w:rsidRPr="00612DCE" w:rsidTr="00194018">
        <w:trPr>
          <w:trHeight w:val="817"/>
          <w:jc w:val="center"/>
        </w:trPr>
        <w:tc>
          <w:tcPr>
            <w:tcW w:w="479" w:type="pct"/>
            <w:vAlign w:val="center"/>
          </w:tcPr>
          <w:p w:rsidR="00777E2B" w:rsidRPr="00612DCE" w:rsidRDefault="00982B95">
            <w:pPr>
              <w:spacing w:line="56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 w:hint="eastAsia"/>
                <w:sz w:val="24"/>
              </w:rPr>
              <w:t>序号</w:t>
            </w:r>
          </w:p>
        </w:tc>
        <w:tc>
          <w:tcPr>
            <w:tcW w:w="1473" w:type="pct"/>
            <w:vAlign w:val="center"/>
          </w:tcPr>
          <w:p w:rsidR="00777E2B" w:rsidRPr="00612DCE" w:rsidRDefault="00982B95">
            <w:pPr>
              <w:spacing w:line="56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 w:hint="eastAsia"/>
                <w:sz w:val="24"/>
              </w:rPr>
              <w:t>项目名称</w:t>
            </w:r>
          </w:p>
        </w:tc>
        <w:tc>
          <w:tcPr>
            <w:tcW w:w="1481" w:type="pct"/>
            <w:vAlign w:val="center"/>
          </w:tcPr>
          <w:p w:rsidR="00777E2B" w:rsidRPr="00612DCE" w:rsidRDefault="00982B95">
            <w:pPr>
              <w:spacing w:line="56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 w:hint="eastAsia"/>
                <w:sz w:val="24"/>
              </w:rPr>
              <w:t>报价（元/</w:t>
            </w:r>
            <w:proofErr w:type="gramStart"/>
            <w:r w:rsidRPr="00612DCE">
              <w:rPr>
                <w:rFonts w:asciiTheme="majorEastAsia" w:eastAsiaTheme="majorEastAsia" w:hAnsiTheme="majorEastAsia" w:hint="eastAsia"/>
                <w:sz w:val="24"/>
              </w:rPr>
              <w:t>每航时</w:t>
            </w:r>
            <w:proofErr w:type="gramEnd"/>
            <w:r w:rsidRPr="00612DCE">
              <w:rPr>
                <w:rFonts w:asciiTheme="majorEastAsia" w:eastAsiaTheme="majorEastAsia" w:hAnsiTheme="majorEastAsia" w:hint="eastAsia"/>
                <w:sz w:val="24"/>
              </w:rPr>
              <w:t>）</w:t>
            </w:r>
          </w:p>
        </w:tc>
        <w:tc>
          <w:tcPr>
            <w:tcW w:w="1566" w:type="pct"/>
            <w:vAlign w:val="center"/>
          </w:tcPr>
          <w:p w:rsidR="00777E2B" w:rsidRPr="00612DCE" w:rsidRDefault="00982B95">
            <w:pPr>
              <w:spacing w:line="56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 w:hint="eastAsia"/>
                <w:sz w:val="24"/>
              </w:rPr>
              <w:t>备注</w:t>
            </w:r>
          </w:p>
        </w:tc>
      </w:tr>
      <w:tr w:rsidR="00777E2B" w:rsidRPr="00612DCE" w:rsidTr="00194018">
        <w:trPr>
          <w:trHeight w:val="20"/>
          <w:jc w:val="center"/>
        </w:trPr>
        <w:tc>
          <w:tcPr>
            <w:tcW w:w="479" w:type="pct"/>
            <w:vAlign w:val="center"/>
          </w:tcPr>
          <w:p w:rsidR="00777E2B" w:rsidRPr="00612DCE" w:rsidRDefault="00982B95">
            <w:pPr>
              <w:spacing w:line="56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 w:hint="eastAsia"/>
                <w:sz w:val="24"/>
              </w:rPr>
              <w:t>1</w:t>
            </w:r>
          </w:p>
        </w:tc>
        <w:tc>
          <w:tcPr>
            <w:tcW w:w="1473" w:type="pct"/>
            <w:vAlign w:val="center"/>
          </w:tcPr>
          <w:p w:rsidR="00777E2B" w:rsidRPr="00612DCE" w:rsidRDefault="00982B95">
            <w:pPr>
              <w:spacing w:line="560" w:lineRule="exact"/>
              <w:jc w:val="left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/>
                <w:sz w:val="24"/>
              </w:rPr>
              <w:t>启东载人直升机通航服务</w:t>
            </w:r>
            <w:r w:rsidR="000A7ADD" w:rsidRPr="00612DCE">
              <w:rPr>
                <w:rFonts w:asciiTheme="majorEastAsia" w:eastAsiaTheme="majorEastAsia" w:hAnsiTheme="majorEastAsia"/>
                <w:sz w:val="24"/>
              </w:rPr>
              <w:t>采购</w:t>
            </w:r>
            <w:r w:rsidRPr="00612DCE">
              <w:rPr>
                <w:rFonts w:asciiTheme="majorEastAsia" w:eastAsiaTheme="majorEastAsia" w:hAnsiTheme="majorEastAsia"/>
                <w:sz w:val="24"/>
              </w:rPr>
              <w:t>项目</w:t>
            </w:r>
          </w:p>
        </w:tc>
        <w:tc>
          <w:tcPr>
            <w:tcW w:w="1481" w:type="pct"/>
            <w:vAlign w:val="center"/>
          </w:tcPr>
          <w:p w:rsidR="00777E2B" w:rsidRPr="00612DCE" w:rsidRDefault="00777E2B">
            <w:pPr>
              <w:spacing w:line="560" w:lineRule="exact"/>
              <w:ind w:firstLineChars="200" w:firstLine="480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66" w:type="pct"/>
            <w:vAlign w:val="center"/>
          </w:tcPr>
          <w:p w:rsidR="00777E2B" w:rsidRPr="00612DCE" w:rsidRDefault="00512AE6" w:rsidP="00512AE6">
            <w:pPr>
              <w:spacing w:line="560" w:lineRule="exact"/>
              <w:rPr>
                <w:rFonts w:asciiTheme="majorEastAsia" w:eastAsiaTheme="majorEastAsia" w:hAnsiTheme="majorEastAsia"/>
                <w:sz w:val="24"/>
              </w:rPr>
            </w:pPr>
            <w:r w:rsidRPr="00612DCE">
              <w:rPr>
                <w:rFonts w:asciiTheme="majorEastAsia" w:eastAsiaTheme="majorEastAsia" w:hAnsiTheme="majorEastAsia" w:hint="eastAsia"/>
                <w:sz w:val="24"/>
              </w:rPr>
              <w:t>报价包括设备保养、加油、维护、运营、人员工资、食宿</w:t>
            </w:r>
            <w:r w:rsidR="00145F7B">
              <w:rPr>
                <w:rFonts w:asciiTheme="majorEastAsia" w:eastAsiaTheme="majorEastAsia" w:hAnsiTheme="majorEastAsia" w:hint="eastAsia"/>
                <w:sz w:val="24"/>
              </w:rPr>
              <w:t>、乘客保险</w:t>
            </w:r>
            <w:r w:rsidRPr="00612DCE">
              <w:rPr>
                <w:rFonts w:asciiTheme="majorEastAsia" w:eastAsiaTheme="majorEastAsia" w:hAnsiTheme="majorEastAsia" w:hint="eastAsia"/>
                <w:sz w:val="24"/>
              </w:rPr>
              <w:t>以及税金、利润等所有费用</w:t>
            </w:r>
          </w:p>
        </w:tc>
      </w:tr>
    </w:tbl>
    <w:p w:rsidR="00777E2B" w:rsidRPr="00612DCE" w:rsidRDefault="00777E2B">
      <w:pPr>
        <w:snapToGrid w:val="0"/>
        <w:spacing w:line="320" w:lineRule="exact"/>
        <w:jc w:val="center"/>
        <w:rPr>
          <w:rFonts w:asciiTheme="majorEastAsia" w:eastAsiaTheme="majorEastAsia" w:hAnsiTheme="majorEastAsia" w:cs="宋体"/>
          <w:szCs w:val="21"/>
        </w:rPr>
      </w:pPr>
    </w:p>
    <w:p w:rsidR="00777E2B" w:rsidRPr="00612DCE" w:rsidRDefault="00777E2B">
      <w:pPr>
        <w:rPr>
          <w:rFonts w:asciiTheme="majorEastAsia" w:eastAsiaTheme="majorEastAsia" w:hAnsiTheme="majorEastAsia"/>
        </w:rPr>
      </w:pPr>
    </w:p>
    <w:p w:rsidR="00777E2B" w:rsidRPr="00612DCE" w:rsidRDefault="00982B95">
      <w:pPr>
        <w:pStyle w:val="a3"/>
        <w:spacing w:line="440" w:lineRule="exact"/>
        <w:rPr>
          <w:rFonts w:asciiTheme="majorEastAsia" w:eastAsiaTheme="majorEastAsia" w:hAnsiTheme="majorEastAsia" w:cstheme="minorBidi"/>
          <w:sz w:val="24"/>
        </w:rPr>
      </w:pPr>
      <w:r w:rsidRPr="00612DCE">
        <w:rPr>
          <w:rFonts w:asciiTheme="majorEastAsia" w:eastAsiaTheme="majorEastAsia" w:hAnsiTheme="majorEastAsia" w:cstheme="minorBidi" w:hint="eastAsia"/>
          <w:sz w:val="24"/>
        </w:rPr>
        <w:t xml:space="preserve">报价单位名称：（盖章）   </w:t>
      </w:r>
    </w:p>
    <w:p w:rsidR="00777E2B" w:rsidRPr="00612DCE" w:rsidRDefault="00982B95">
      <w:pPr>
        <w:pStyle w:val="a3"/>
        <w:spacing w:line="440" w:lineRule="exact"/>
        <w:rPr>
          <w:rFonts w:asciiTheme="majorEastAsia" w:eastAsiaTheme="majorEastAsia" w:hAnsiTheme="majorEastAsia" w:cstheme="minorBidi"/>
          <w:sz w:val="24"/>
        </w:rPr>
      </w:pPr>
      <w:r w:rsidRPr="00612DCE">
        <w:rPr>
          <w:rFonts w:asciiTheme="majorEastAsia" w:eastAsiaTheme="majorEastAsia" w:hAnsiTheme="majorEastAsia" w:cstheme="minorBidi" w:hint="eastAsia"/>
          <w:sz w:val="24"/>
        </w:rPr>
        <w:t>联系人：</w:t>
      </w:r>
    </w:p>
    <w:p w:rsidR="00777E2B" w:rsidRPr="00612DCE" w:rsidRDefault="00982B95">
      <w:pPr>
        <w:pStyle w:val="a3"/>
        <w:spacing w:line="440" w:lineRule="exact"/>
        <w:rPr>
          <w:rFonts w:asciiTheme="majorEastAsia" w:eastAsiaTheme="majorEastAsia" w:hAnsiTheme="majorEastAsia" w:cstheme="minorBidi"/>
          <w:sz w:val="24"/>
        </w:rPr>
      </w:pPr>
      <w:r w:rsidRPr="00612DCE">
        <w:rPr>
          <w:rFonts w:asciiTheme="majorEastAsia" w:eastAsiaTheme="majorEastAsia" w:hAnsiTheme="majorEastAsia" w:cstheme="minorBidi" w:hint="eastAsia"/>
          <w:sz w:val="24"/>
        </w:rPr>
        <w:t>联系电话：</w:t>
      </w:r>
    </w:p>
    <w:p w:rsidR="00777E2B" w:rsidRPr="00612DCE" w:rsidRDefault="00982B95">
      <w:pPr>
        <w:pStyle w:val="a3"/>
        <w:spacing w:line="440" w:lineRule="exact"/>
        <w:rPr>
          <w:rFonts w:asciiTheme="majorEastAsia" w:eastAsiaTheme="majorEastAsia" w:hAnsiTheme="majorEastAsia" w:cstheme="minorBidi"/>
          <w:sz w:val="24"/>
        </w:rPr>
      </w:pPr>
      <w:r w:rsidRPr="00612DCE">
        <w:rPr>
          <w:rFonts w:asciiTheme="majorEastAsia" w:eastAsiaTheme="majorEastAsia" w:hAnsiTheme="majorEastAsia" w:cstheme="minorBidi" w:hint="eastAsia"/>
          <w:sz w:val="24"/>
        </w:rPr>
        <w:t>报价时间：    年    月    日</w:t>
      </w:r>
    </w:p>
    <w:p w:rsidR="00777E2B" w:rsidRPr="00612DCE" w:rsidRDefault="00777E2B">
      <w:pPr>
        <w:spacing w:line="5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</w:p>
    <w:sectPr w:rsidR="00777E2B" w:rsidRPr="00612DCE" w:rsidSect="00777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4861" w:rsidRDefault="00234861" w:rsidP="001C4C48">
      <w:r>
        <w:separator/>
      </w:r>
    </w:p>
  </w:endnote>
  <w:endnote w:type="continuationSeparator" w:id="1">
    <w:p w:rsidR="00234861" w:rsidRDefault="00234861" w:rsidP="001C4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4861" w:rsidRDefault="00234861" w:rsidP="001C4C48">
      <w:r>
        <w:separator/>
      </w:r>
    </w:p>
  </w:footnote>
  <w:footnote w:type="continuationSeparator" w:id="1">
    <w:p w:rsidR="00234861" w:rsidRDefault="00234861" w:rsidP="001C4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BF7ED1"/>
    <w:rsid w:val="00015FA1"/>
    <w:rsid w:val="000A7ADD"/>
    <w:rsid w:val="00145F7B"/>
    <w:rsid w:val="00194018"/>
    <w:rsid w:val="001C4C48"/>
    <w:rsid w:val="002320AE"/>
    <w:rsid w:val="00234861"/>
    <w:rsid w:val="00276BA8"/>
    <w:rsid w:val="0029477D"/>
    <w:rsid w:val="00512AE6"/>
    <w:rsid w:val="005A5300"/>
    <w:rsid w:val="00612DCE"/>
    <w:rsid w:val="006D7BF3"/>
    <w:rsid w:val="00777E2B"/>
    <w:rsid w:val="007F77E9"/>
    <w:rsid w:val="00972312"/>
    <w:rsid w:val="00982B95"/>
    <w:rsid w:val="00A9425A"/>
    <w:rsid w:val="00BC1CE1"/>
    <w:rsid w:val="00C6641D"/>
    <w:rsid w:val="00CE2A49"/>
    <w:rsid w:val="00EA6081"/>
    <w:rsid w:val="00F7550A"/>
    <w:rsid w:val="1EBF7ED1"/>
    <w:rsid w:val="47650E44"/>
    <w:rsid w:val="5DD44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7E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rsid w:val="00777E2B"/>
    <w:pPr>
      <w:spacing w:after="120"/>
    </w:pPr>
    <w:rPr>
      <w:rFonts w:ascii="Times New Roman" w:eastAsia="宋体" w:hAnsi="Times New Roman" w:cs="Times New Roman"/>
    </w:rPr>
  </w:style>
  <w:style w:type="table" w:styleId="a4">
    <w:name w:val="Table Grid"/>
    <w:basedOn w:val="a1"/>
    <w:uiPriority w:val="59"/>
    <w:qFormat/>
    <w:rsid w:val="00777E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1C4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C4C48"/>
    <w:rPr>
      <w:kern w:val="2"/>
      <w:sz w:val="18"/>
      <w:szCs w:val="18"/>
    </w:rPr>
  </w:style>
  <w:style w:type="paragraph" w:styleId="a6">
    <w:name w:val="footer"/>
    <w:basedOn w:val="a"/>
    <w:link w:val="Char0"/>
    <w:rsid w:val="001C4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C4C4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1126</Words>
  <Characters>119</Characters>
  <Application>Microsoft Office Word</Application>
  <DocSecurity>0</DocSecurity>
  <Lines>1</Lines>
  <Paragraphs>2</Paragraphs>
  <ScaleCrop>false</ScaleCrop>
  <Company/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逍遥大王OvO</dc:creator>
  <cp:lastModifiedBy>admin</cp:lastModifiedBy>
  <cp:revision>18</cp:revision>
  <dcterms:created xsi:type="dcterms:W3CDTF">2025-04-29T08:17:00Z</dcterms:created>
  <dcterms:modified xsi:type="dcterms:W3CDTF">2025-05-06T06:58:00Z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E7F2C3D6B9954EA8827473C7FBD726F5_13</vt:lpwstr>
  </property>
  <property fmtid="{D5CDD505-2E9C-101B-9397-08002B2CF9AE}" pid="4" name="KSOTemplateDocerSaveRecord">
    <vt:lpwstr>eyJoZGlkIjoiN2ZiZmQ2NWM5ODk2ZTlmNDE5ZDBmYTg2YmUzMDA3ZmUifQ==</vt:lpwstr>
  </property>
</Properties>
</file>