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ADCAEF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启东市</w:t>
      </w:r>
      <w:r>
        <w:rPr>
          <w:rFonts w:hint="eastAsia"/>
          <w:sz w:val="32"/>
          <w:szCs w:val="32"/>
          <w:lang w:val="en-US" w:eastAsia="zh-CN"/>
        </w:rPr>
        <w:t>2025年8月最低生活保障对象公示</w:t>
      </w:r>
    </w:p>
    <w:p w14:paraId="485EA32A">
      <w:pPr>
        <w:rPr>
          <w:rFonts w:hint="eastAsia"/>
          <w:sz w:val="28"/>
          <w:szCs w:val="28"/>
          <w:lang w:val="en-US" w:eastAsia="zh-CN"/>
        </w:rPr>
      </w:pPr>
    </w:p>
    <w:p w14:paraId="366C0A53"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为打造阳光低保，促进我市最低生活保障工作的公开、公平、公正，启东市民政局将全市在册最低生活保障对象名单进行公示，并接受社会监督。名单根据低保动态管理定期更新。</w:t>
      </w:r>
    </w:p>
    <w:p w14:paraId="14A981EB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举报、监督电话：0513--83215879</w:t>
      </w:r>
    </w:p>
    <w:p w14:paraId="7C8BA87E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内部监督办电话：0513--83215862</w:t>
      </w:r>
    </w:p>
    <w:p w14:paraId="7EB27CA3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电子邮箱：</w:t>
      </w:r>
      <w:r>
        <w:rPr>
          <w:rFonts w:hint="eastAsia"/>
          <w:sz w:val="28"/>
          <w:szCs w:val="28"/>
          <w:lang w:val="en-US" w:eastAsia="zh-CN"/>
        </w:rPr>
        <w:fldChar w:fldCharType="begin"/>
      </w:r>
      <w:r>
        <w:rPr>
          <w:rFonts w:hint="eastAsia"/>
          <w:sz w:val="28"/>
          <w:szCs w:val="28"/>
          <w:lang w:val="en-US" w:eastAsia="zh-CN"/>
        </w:rPr>
        <w:instrText xml:space="preserve"> HYPERLINK "mailto:&lt;minzhengju@qidong.gov.cn&gt;" </w:instrText>
      </w:r>
      <w:r>
        <w:rPr>
          <w:rFonts w:hint="eastAsia"/>
          <w:sz w:val="28"/>
          <w:szCs w:val="28"/>
          <w:lang w:val="en-US" w:eastAsia="zh-CN"/>
        </w:rPr>
        <w:fldChar w:fldCharType="separate"/>
      </w:r>
      <w:r>
        <w:rPr>
          <w:rStyle w:val="6"/>
          <w:rFonts w:hint="eastAsia"/>
          <w:sz w:val="28"/>
          <w:szCs w:val="28"/>
          <w:lang w:val="en-US" w:eastAsia="zh-CN"/>
        </w:rPr>
        <w:t>&lt;minzhengju@qidong.gov.cn&gt;</w:t>
      </w:r>
      <w:r>
        <w:rPr>
          <w:rFonts w:hint="eastAsia"/>
          <w:sz w:val="28"/>
          <w:szCs w:val="28"/>
          <w:lang w:val="en-US" w:eastAsia="zh-CN"/>
        </w:rPr>
        <w:fldChar w:fldCharType="end"/>
      </w:r>
    </w:p>
    <w:p w14:paraId="7364C01C">
      <w:pPr>
        <w:rPr>
          <w:rFonts w:hint="eastAsia"/>
          <w:sz w:val="28"/>
          <w:szCs w:val="28"/>
          <w:lang w:val="en-US" w:eastAsia="zh-CN"/>
        </w:rPr>
      </w:pPr>
    </w:p>
    <w:p w14:paraId="0499CF18">
      <w:pPr>
        <w:rPr>
          <w:rFonts w:hint="eastAsia"/>
          <w:sz w:val="28"/>
          <w:szCs w:val="28"/>
          <w:lang w:val="en-US" w:eastAsia="zh-CN"/>
        </w:rPr>
      </w:pPr>
    </w:p>
    <w:p w14:paraId="4E9A8B0E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附：低保公示信息</w:t>
      </w:r>
    </w:p>
    <w:p w14:paraId="090095BC">
      <w:pPr>
        <w:rPr>
          <w:rFonts w:hint="default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jZWIwZDBiYmZjM2FmMDEyZDNkY2UyNDNjZDFjODkifQ=="/>
  </w:docVars>
  <w:rsids>
    <w:rsidRoot w:val="45B76210"/>
    <w:rsid w:val="00552442"/>
    <w:rsid w:val="02AB639E"/>
    <w:rsid w:val="02F83283"/>
    <w:rsid w:val="045050C1"/>
    <w:rsid w:val="09556D00"/>
    <w:rsid w:val="0AD33E3F"/>
    <w:rsid w:val="0C276A83"/>
    <w:rsid w:val="0D6C222D"/>
    <w:rsid w:val="0EA02E42"/>
    <w:rsid w:val="1163051E"/>
    <w:rsid w:val="12C02CE8"/>
    <w:rsid w:val="1332191F"/>
    <w:rsid w:val="13906D71"/>
    <w:rsid w:val="14CC75A5"/>
    <w:rsid w:val="160577BE"/>
    <w:rsid w:val="16142458"/>
    <w:rsid w:val="164B2101"/>
    <w:rsid w:val="16542C67"/>
    <w:rsid w:val="16D16CB8"/>
    <w:rsid w:val="18304855"/>
    <w:rsid w:val="19497054"/>
    <w:rsid w:val="19B67CFD"/>
    <w:rsid w:val="19CA5496"/>
    <w:rsid w:val="1A710F7F"/>
    <w:rsid w:val="1D385243"/>
    <w:rsid w:val="1D57148F"/>
    <w:rsid w:val="1D6E79F7"/>
    <w:rsid w:val="1E4D36E5"/>
    <w:rsid w:val="20D65FDF"/>
    <w:rsid w:val="21916D5A"/>
    <w:rsid w:val="25CD07EA"/>
    <w:rsid w:val="268B6245"/>
    <w:rsid w:val="2726505C"/>
    <w:rsid w:val="2A3B23BA"/>
    <w:rsid w:val="2A5577D9"/>
    <w:rsid w:val="2AC878FE"/>
    <w:rsid w:val="2C3C1B09"/>
    <w:rsid w:val="347656B7"/>
    <w:rsid w:val="3611277E"/>
    <w:rsid w:val="367B797B"/>
    <w:rsid w:val="3724064A"/>
    <w:rsid w:val="39BC6B23"/>
    <w:rsid w:val="3ABB0954"/>
    <w:rsid w:val="3B4D300C"/>
    <w:rsid w:val="3CD60838"/>
    <w:rsid w:val="404D4E02"/>
    <w:rsid w:val="40596D74"/>
    <w:rsid w:val="4120505A"/>
    <w:rsid w:val="44002DB1"/>
    <w:rsid w:val="45B76210"/>
    <w:rsid w:val="484F36E1"/>
    <w:rsid w:val="49DD75C3"/>
    <w:rsid w:val="4C7F04C3"/>
    <w:rsid w:val="4DFA2A5E"/>
    <w:rsid w:val="505D7004"/>
    <w:rsid w:val="512A365A"/>
    <w:rsid w:val="51FD4187"/>
    <w:rsid w:val="53C10BC1"/>
    <w:rsid w:val="54991DFB"/>
    <w:rsid w:val="56A6090C"/>
    <w:rsid w:val="58611A45"/>
    <w:rsid w:val="59EB4F9E"/>
    <w:rsid w:val="59FD0289"/>
    <w:rsid w:val="5E994598"/>
    <w:rsid w:val="5F81723B"/>
    <w:rsid w:val="5F926FD6"/>
    <w:rsid w:val="618324DE"/>
    <w:rsid w:val="623B769F"/>
    <w:rsid w:val="62A3326C"/>
    <w:rsid w:val="645A5BAC"/>
    <w:rsid w:val="660C25CA"/>
    <w:rsid w:val="66494349"/>
    <w:rsid w:val="678C2521"/>
    <w:rsid w:val="67D62C06"/>
    <w:rsid w:val="6848661C"/>
    <w:rsid w:val="68DD0545"/>
    <w:rsid w:val="68E74664"/>
    <w:rsid w:val="69C84DE6"/>
    <w:rsid w:val="6A52222E"/>
    <w:rsid w:val="6B062881"/>
    <w:rsid w:val="6BAC206C"/>
    <w:rsid w:val="6E70153C"/>
    <w:rsid w:val="6F857C32"/>
    <w:rsid w:val="713B452A"/>
    <w:rsid w:val="71A200BC"/>
    <w:rsid w:val="783F36B5"/>
    <w:rsid w:val="788135E9"/>
    <w:rsid w:val="7A7462B3"/>
    <w:rsid w:val="7AB04097"/>
    <w:rsid w:val="7B1C36E6"/>
    <w:rsid w:val="7DA110A7"/>
    <w:rsid w:val="7F204E97"/>
    <w:rsid w:val="7F6C072B"/>
    <w:rsid w:val="7FA34C0E"/>
    <w:rsid w:val="7FE97810"/>
    <w:rsid w:val="7FFC0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182</Characters>
  <Lines>0</Lines>
  <Paragraphs>0</Paragraphs>
  <TotalTime>1</TotalTime>
  <ScaleCrop>false</ScaleCrop>
  <LinksUpToDate>false</LinksUpToDate>
  <CharactersWithSpaces>182</CharactersWithSpaces>
  <Application>WPS Office_12.1.0.21911_F1E327BC-269C-435d-A152-05C5408002CA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2019-04-25T06:40:00Z</dcterms:created>
  <dc:creator>Administrator</dc:creator>
  <cp:lastModifiedBy>Administrator</cp:lastModifiedBy>
  <cp:lastPrinted>2021-04-27T02:21:00Z</cp:lastPrinted>
  <dcterms:modified xsi:type="dcterms:W3CDTF">2025-08-08T01:55:39Z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2052-12.1.0.21911</vt:lpwstr>
  </property>
  <property fmtid="{D5CDD505-2E9C-101B-9397-08002B2CF9AE}" pid="3" name="ICV">
    <vt:lpwstr>C14D5C8F15A54AA3A494BEA5FAA13392</vt:lpwstr>
  </property>
  <property fmtid="{D5CDD505-2E9C-101B-9397-08002B2CF9AE}" pid="4" name="KSOTemplateDocerSaveRecord">
    <vt:lpwstr>eyJoZGlkIjoiN2NjZWIwZDBiYmZjM2FmMDEyZDNkY2UyNDNjZDFjODkifQ==</vt:lpwstr>
  </property>
</Properties>
</file>